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BED" w:rsidRDefault="00B46BED" w:rsidP="00B46BED">
      <w:pPr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>Приложение 4</w:t>
      </w:r>
    </w:p>
    <w:p w:rsidR="00B46BED" w:rsidRDefault="00B46BED" w:rsidP="00B46BED">
      <w:pPr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>к Закону Ивановской области</w:t>
      </w:r>
    </w:p>
    <w:p w:rsidR="00B46BED" w:rsidRDefault="00B46BED" w:rsidP="00B46BED">
      <w:pPr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>«Об исполнении областного</w:t>
      </w:r>
    </w:p>
    <w:p w:rsidR="00B46BED" w:rsidRDefault="00B46BED" w:rsidP="00B46BED">
      <w:pPr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 xml:space="preserve"> бюджета за 2020 год»</w:t>
      </w:r>
    </w:p>
    <w:p w:rsidR="00B46BED" w:rsidRDefault="00B46BED" w:rsidP="00B46BED">
      <w:pPr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от                     №          </w:t>
      </w:r>
    </w:p>
    <w:p w:rsidR="00B46BED" w:rsidRDefault="00B46BED" w:rsidP="00B46BED">
      <w:pPr>
        <w:autoSpaceDE w:val="0"/>
        <w:autoSpaceDN w:val="0"/>
        <w:adjustRightInd w:val="0"/>
        <w:jc w:val="right"/>
        <w:rPr>
          <w:sz w:val="28"/>
        </w:rPr>
      </w:pPr>
    </w:p>
    <w:p w:rsidR="00B46BED" w:rsidRDefault="00B46BED" w:rsidP="00B46BED">
      <w:pPr>
        <w:autoSpaceDE w:val="0"/>
        <w:autoSpaceDN w:val="0"/>
        <w:adjustRightInd w:val="0"/>
        <w:jc w:val="center"/>
        <w:rPr>
          <w:sz w:val="28"/>
        </w:rPr>
      </w:pPr>
    </w:p>
    <w:p w:rsidR="00B46BED" w:rsidRDefault="00B46BED" w:rsidP="00B46BED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 xml:space="preserve">Источники внутреннего финансирования дефицита областного бюджета за 2020 год </w:t>
      </w:r>
    </w:p>
    <w:p w:rsidR="00B46BED" w:rsidRDefault="00B46BED" w:rsidP="00B46BED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по кодам классификации источников финансирования дефицитов бюджетов</w:t>
      </w:r>
    </w:p>
    <w:p w:rsidR="00B46BED" w:rsidRDefault="00B46BED" w:rsidP="00B46BED">
      <w:pPr>
        <w:autoSpaceDE w:val="0"/>
        <w:autoSpaceDN w:val="0"/>
        <w:adjustRightInd w:val="0"/>
        <w:jc w:val="center"/>
        <w:rPr>
          <w:sz w:val="28"/>
        </w:rPr>
      </w:pPr>
    </w:p>
    <w:p w:rsidR="00B46BED" w:rsidRDefault="00B46BED" w:rsidP="00B46BED">
      <w:pPr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>(руб.)</w:t>
      </w: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8147"/>
        <w:gridCol w:w="2166"/>
      </w:tblGrid>
      <w:tr w:rsidR="00B46BED" w:rsidRPr="00414D4C" w:rsidTr="00985704">
        <w:trPr>
          <w:trHeight w:val="20"/>
        </w:trPr>
        <w:tc>
          <w:tcPr>
            <w:tcW w:w="3681" w:type="dxa"/>
            <w:vAlign w:val="center"/>
          </w:tcPr>
          <w:p w:rsidR="00B46BED" w:rsidRPr="0091290E" w:rsidRDefault="00B46BED" w:rsidP="00985704">
            <w:pPr>
              <w:jc w:val="center"/>
              <w:rPr>
                <w:b/>
                <w:sz w:val="28"/>
                <w:szCs w:val="28"/>
              </w:rPr>
            </w:pPr>
            <w:r w:rsidRPr="0091290E">
              <w:rPr>
                <w:b/>
                <w:sz w:val="28"/>
                <w:szCs w:val="28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8147" w:type="dxa"/>
            <w:vAlign w:val="center"/>
          </w:tcPr>
          <w:p w:rsidR="00B46BED" w:rsidRPr="0091290E" w:rsidRDefault="00B46BED" w:rsidP="00985704">
            <w:pPr>
              <w:jc w:val="center"/>
              <w:rPr>
                <w:b/>
                <w:sz w:val="28"/>
                <w:szCs w:val="28"/>
              </w:rPr>
            </w:pPr>
            <w:r w:rsidRPr="0091290E">
              <w:rPr>
                <w:b/>
                <w:sz w:val="28"/>
                <w:szCs w:val="28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0" w:type="auto"/>
            <w:vAlign w:val="center"/>
          </w:tcPr>
          <w:p w:rsidR="00B46BED" w:rsidRPr="0091290E" w:rsidRDefault="00B46BED" w:rsidP="00985704">
            <w:pPr>
              <w:jc w:val="center"/>
              <w:rPr>
                <w:b/>
                <w:sz w:val="28"/>
                <w:szCs w:val="28"/>
              </w:rPr>
            </w:pPr>
            <w:r w:rsidRPr="0091290E">
              <w:rPr>
                <w:b/>
                <w:sz w:val="28"/>
                <w:szCs w:val="28"/>
              </w:rPr>
              <w:t>Кассовое исполнение</w:t>
            </w:r>
          </w:p>
        </w:tc>
      </w:tr>
      <w:tr w:rsidR="00B46BED" w:rsidRPr="00414D4C" w:rsidTr="00985704">
        <w:trPr>
          <w:trHeight w:val="20"/>
        </w:trPr>
        <w:tc>
          <w:tcPr>
            <w:tcW w:w="3681" w:type="dxa"/>
            <w:vAlign w:val="center"/>
          </w:tcPr>
          <w:p w:rsidR="00B46BED" w:rsidRPr="00414D4C" w:rsidRDefault="00B46BED" w:rsidP="00985704">
            <w:pPr>
              <w:rPr>
                <w:b/>
                <w:sz w:val="28"/>
                <w:szCs w:val="28"/>
              </w:rPr>
            </w:pPr>
            <w:r w:rsidRPr="00414D4C">
              <w:rPr>
                <w:b/>
                <w:sz w:val="28"/>
                <w:szCs w:val="28"/>
              </w:rPr>
              <w:t>000 01 00 00 00 00 0000 000</w:t>
            </w:r>
          </w:p>
        </w:tc>
        <w:tc>
          <w:tcPr>
            <w:tcW w:w="8147" w:type="dxa"/>
            <w:vAlign w:val="center"/>
          </w:tcPr>
          <w:p w:rsidR="00B46BED" w:rsidRPr="00414D4C" w:rsidRDefault="00B46BED" w:rsidP="00985704">
            <w:pPr>
              <w:jc w:val="both"/>
              <w:rPr>
                <w:b/>
                <w:sz w:val="28"/>
                <w:szCs w:val="28"/>
              </w:rPr>
            </w:pPr>
            <w:r w:rsidRPr="00414D4C">
              <w:rPr>
                <w:b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vAlign w:val="center"/>
          </w:tcPr>
          <w:p w:rsidR="00B46BED" w:rsidRPr="00414D4C" w:rsidRDefault="00B46BED" w:rsidP="00985704">
            <w:pPr>
              <w:jc w:val="center"/>
              <w:rPr>
                <w:b/>
                <w:sz w:val="28"/>
                <w:szCs w:val="28"/>
              </w:rPr>
            </w:pPr>
            <w:r w:rsidRPr="00414D4C">
              <w:rPr>
                <w:b/>
                <w:sz w:val="28"/>
                <w:szCs w:val="28"/>
              </w:rPr>
              <w:t>-2220147676,14</w:t>
            </w:r>
          </w:p>
        </w:tc>
      </w:tr>
      <w:tr w:rsidR="00B46BED" w:rsidRPr="00414D4C" w:rsidTr="00985704">
        <w:trPr>
          <w:trHeight w:val="20"/>
        </w:trPr>
        <w:tc>
          <w:tcPr>
            <w:tcW w:w="3681" w:type="dxa"/>
            <w:vAlign w:val="center"/>
          </w:tcPr>
          <w:p w:rsidR="00B46BED" w:rsidRPr="00414D4C" w:rsidRDefault="00B46BED" w:rsidP="00985704">
            <w:pPr>
              <w:rPr>
                <w:sz w:val="28"/>
                <w:szCs w:val="28"/>
              </w:rPr>
            </w:pPr>
            <w:r w:rsidRPr="00414D4C">
              <w:rPr>
                <w:sz w:val="28"/>
                <w:szCs w:val="28"/>
              </w:rPr>
              <w:t>000 01 02 00 00 00 0000 000</w:t>
            </w:r>
          </w:p>
        </w:tc>
        <w:tc>
          <w:tcPr>
            <w:tcW w:w="8147" w:type="dxa"/>
            <w:vAlign w:val="center"/>
          </w:tcPr>
          <w:p w:rsidR="00B46BED" w:rsidRPr="00414D4C" w:rsidRDefault="00B46BED" w:rsidP="00985704">
            <w:pPr>
              <w:jc w:val="both"/>
              <w:rPr>
                <w:sz w:val="28"/>
                <w:szCs w:val="28"/>
              </w:rPr>
            </w:pPr>
            <w:r w:rsidRPr="00414D4C">
              <w:rPr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0" w:type="auto"/>
            <w:vAlign w:val="center"/>
          </w:tcPr>
          <w:p w:rsidR="00B46BED" w:rsidRPr="00414D4C" w:rsidRDefault="00B46BED" w:rsidP="00985704">
            <w:pPr>
              <w:jc w:val="center"/>
              <w:rPr>
                <w:sz w:val="28"/>
                <w:szCs w:val="28"/>
              </w:rPr>
            </w:pPr>
            <w:r w:rsidRPr="00414D4C">
              <w:rPr>
                <w:sz w:val="28"/>
                <w:szCs w:val="28"/>
              </w:rPr>
              <w:t>-4200000000,00</w:t>
            </w:r>
          </w:p>
        </w:tc>
      </w:tr>
      <w:tr w:rsidR="00B46BED" w:rsidRPr="00414D4C" w:rsidTr="00985704">
        <w:trPr>
          <w:trHeight w:val="20"/>
        </w:trPr>
        <w:tc>
          <w:tcPr>
            <w:tcW w:w="3681" w:type="dxa"/>
            <w:vAlign w:val="center"/>
          </w:tcPr>
          <w:p w:rsidR="00B46BED" w:rsidRPr="00414D4C" w:rsidRDefault="00B46BED" w:rsidP="00985704">
            <w:pPr>
              <w:rPr>
                <w:sz w:val="28"/>
                <w:szCs w:val="28"/>
              </w:rPr>
            </w:pPr>
            <w:r w:rsidRPr="00414D4C">
              <w:rPr>
                <w:sz w:val="28"/>
                <w:szCs w:val="28"/>
              </w:rPr>
              <w:t>000 01 02 00 00 00 0000 700</w:t>
            </w:r>
          </w:p>
        </w:tc>
        <w:tc>
          <w:tcPr>
            <w:tcW w:w="8147" w:type="dxa"/>
            <w:vAlign w:val="center"/>
          </w:tcPr>
          <w:p w:rsidR="00B46BED" w:rsidRPr="00414D4C" w:rsidRDefault="00B46BED" w:rsidP="00985704">
            <w:pPr>
              <w:jc w:val="both"/>
              <w:rPr>
                <w:sz w:val="28"/>
                <w:szCs w:val="28"/>
              </w:rPr>
            </w:pPr>
            <w:r w:rsidRPr="00414D4C">
              <w:rPr>
                <w:sz w:val="28"/>
                <w:szCs w:val="2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0" w:type="auto"/>
            <w:vAlign w:val="center"/>
          </w:tcPr>
          <w:p w:rsidR="00B46BED" w:rsidRPr="00414D4C" w:rsidRDefault="00B46BED" w:rsidP="00985704">
            <w:pPr>
              <w:jc w:val="center"/>
              <w:rPr>
                <w:sz w:val="28"/>
                <w:szCs w:val="28"/>
              </w:rPr>
            </w:pPr>
            <w:r w:rsidRPr="00414D4C">
              <w:rPr>
                <w:sz w:val="28"/>
                <w:szCs w:val="28"/>
              </w:rPr>
              <w:t>3863173642,94</w:t>
            </w:r>
          </w:p>
        </w:tc>
      </w:tr>
      <w:tr w:rsidR="00B46BED" w:rsidRPr="00414D4C" w:rsidTr="00985704">
        <w:trPr>
          <w:trHeight w:val="20"/>
        </w:trPr>
        <w:tc>
          <w:tcPr>
            <w:tcW w:w="3681" w:type="dxa"/>
            <w:vAlign w:val="center"/>
          </w:tcPr>
          <w:p w:rsidR="00B46BED" w:rsidRPr="00414D4C" w:rsidRDefault="00B46BED" w:rsidP="00985704">
            <w:pPr>
              <w:rPr>
                <w:sz w:val="28"/>
                <w:szCs w:val="28"/>
              </w:rPr>
            </w:pPr>
            <w:r w:rsidRPr="00414D4C">
              <w:rPr>
                <w:sz w:val="28"/>
                <w:szCs w:val="28"/>
              </w:rPr>
              <w:t>013 01 02 00 00 02 0000 710</w:t>
            </w:r>
          </w:p>
        </w:tc>
        <w:tc>
          <w:tcPr>
            <w:tcW w:w="8147" w:type="dxa"/>
            <w:vAlign w:val="center"/>
          </w:tcPr>
          <w:p w:rsidR="00B46BED" w:rsidRPr="00414D4C" w:rsidRDefault="00B46BED" w:rsidP="00985704">
            <w:pPr>
              <w:jc w:val="both"/>
              <w:rPr>
                <w:sz w:val="28"/>
                <w:szCs w:val="28"/>
              </w:rPr>
            </w:pPr>
            <w:r w:rsidRPr="00414D4C">
              <w:rPr>
                <w:sz w:val="28"/>
                <w:szCs w:val="28"/>
              </w:rPr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  <w:tc>
          <w:tcPr>
            <w:tcW w:w="0" w:type="auto"/>
            <w:vAlign w:val="center"/>
          </w:tcPr>
          <w:p w:rsidR="00B46BED" w:rsidRPr="00414D4C" w:rsidRDefault="00B46BED" w:rsidP="00985704">
            <w:pPr>
              <w:jc w:val="center"/>
              <w:rPr>
                <w:sz w:val="28"/>
                <w:szCs w:val="28"/>
              </w:rPr>
            </w:pPr>
            <w:r w:rsidRPr="00414D4C">
              <w:rPr>
                <w:sz w:val="28"/>
                <w:szCs w:val="28"/>
              </w:rPr>
              <w:t>3863173642,94</w:t>
            </w:r>
          </w:p>
        </w:tc>
      </w:tr>
      <w:tr w:rsidR="00B46BED" w:rsidRPr="00414D4C" w:rsidTr="00985704">
        <w:trPr>
          <w:trHeight w:val="20"/>
        </w:trPr>
        <w:tc>
          <w:tcPr>
            <w:tcW w:w="3681" w:type="dxa"/>
            <w:vAlign w:val="center"/>
          </w:tcPr>
          <w:p w:rsidR="00B46BED" w:rsidRPr="00414D4C" w:rsidRDefault="00B46BED" w:rsidP="00985704">
            <w:pPr>
              <w:rPr>
                <w:sz w:val="28"/>
                <w:szCs w:val="28"/>
              </w:rPr>
            </w:pPr>
            <w:r w:rsidRPr="00414D4C">
              <w:rPr>
                <w:sz w:val="28"/>
                <w:szCs w:val="28"/>
              </w:rPr>
              <w:t>000 01 02 00 00 00 0000 800</w:t>
            </w:r>
          </w:p>
        </w:tc>
        <w:tc>
          <w:tcPr>
            <w:tcW w:w="8147" w:type="dxa"/>
            <w:vAlign w:val="center"/>
          </w:tcPr>
          <w:p w:rsidR="00B46BED" w:rsidRPr="00414D4C" w:rsidRDefault="00B46BED" w:rsidP="00985704">
            <w:pPr>
              <w:jc w:val="both"/>
              <w:rPr>
                <w:sz w:val="28"/>
                <w:szCs w:val="28"/>
              </w:rPr>
            </w:pPr>
            <w:r w:rsidRPr="00414D4C">
              <w:rPr>
                <w:sz w:val="28"/>
                <w:szCs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0" w:type="auto"/>
            <w:vAlign w:val="center"/>
          </w:tcPr>
          <w:p w:rsidR="00B46BED" w:rsidRPr="00414D4C" w:rsidRDefault="00B46BED" w:rsidP="00985704">
            <w:pPr>
              <w:jc w:val="center"/>
              <w:rPr>
                <w:sz w:val="28"/>
                <w:szCs w:val="28"/>
              </w:rPr>
            </w:pPr>
            <w:r w:rsidRPr="00414D4C">
              <w:rPr>
                <w:sz w:val="28"/>
                <w:szCs w:val="28"/>
              </w:rPr>
              <w:t>-8063173642,94</w:t>
            </w:r>
          </w:p>
        </w:tc>
      </w:tr>
      <w:tr w:rsidR="00B46BED" w:rsidRPr="00414D4C" w:rsidTr="00985704">
        <w:trPr>
          <w:trHeight w:val="20"/>
        </w:trPr>
        <w:tc>
          <w:tcPr>
            <w:tcW w:w="3681" w:type="dxa"/>
            <w:vAlign w:val="center"/>
          </w:tcPr>
          <w:p w:rsidR="00B46BED" w:rsidRPr="00414D4C" w:rsidRDefault="00B46BED" w:rsidP="00985704">
            <w:pPr>
              <w:rPr>
                <w:sz w:val="28"/>
                <w:szCs w:val="28"/>
              </w:rPr>
            </w:pPr>
            <w:r w:rsidRPr="00414D4C">
              <w:rPr>
                <w:sz w:val="28"/>
                <w:szCs w:val="28"/>
              </w:rPr>
              <w:lastRenderedPageBreak/>
              <w:t>013 01 02 00 00 02 0000 810</w:t>
            </w:r>
          </w:p>
        </w:tc>
        <w:tc>
          <w:tcPr>
            <w:tcW w:w="8147" w:type="dxa"/>
            <w:vAlign w:val="center"/>
          </w:tcPr>
          <w:p w:rsidR="00B46BED" w:rsidRPr="00414D4C" w:rsidRDefault="00B46BED" w:rsidP="00985704">
            <w:pPr>
              <w:jc w:val="both"/>
              <w:rPr>
                <w:sz w:val="28"/>
                <w:szCs w:val="28"/>
              </w:rPr>
            </w:pPr>
            <w:r w:rsidRPr="00414D4C">
              <w:rPr>
                <w:sz w:val="28"/>
                <w:szCs w:val="28"/>
              </w:rP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  <w:tc>
          <w:tcPr>
            <w:tcW w:w="0" w:type="auto"/>
            <w:vAlign w:val="center"/>
          </w:tcPr>
          <w:p w:rsidR="00B46BED" w:rsidRPr="00414D4C" w:rsidRDefault="00B46BED" w:rsidP="00985704">
            <w:pPr>
              <w:jc w:val="center"/>
              <w:rPr>
                <w:sz w:val="28"/>
                <w:szCs w:val="28"/>
              </w:rPr>
            </w:pPr>
            <w:r w:rsidRPr="00414D4C">
              <w:rPr>
                <w:sz w:val="28"/>
                <w:szCs w:val="28"/>
              </w:rPr>
              <w:t>-8063173642,94</w:t>
            </w:r>
          </w:p>
        </w:tc>
      </w:tr>
      <w:tr w:rsidR="00B46BED" w:rsidRPr="00414D4C" w:rsidTr="00985704">
        <w:trPr>
          <w:trHeight w:val="20"/>
        </w:trPr>
        <w:tc>
          <w:tcPr>
            <w:tcW w:w="3681" w:type="dxa"/>
            <w:vAlign w:val="center"/>
          </w:tcPr>
          <w:p w:rsidR="00B46BED" w:rsidRPr="00414D4C" w:rsidRDefault="00B46BED" w:rsidP="00985704">
            <w:pPr>
              <w:rPr>
                <w:sz w:val="28"/>
                <w:szCs w:val="28"/>
              </w:rPr>
            </w:pPr>
            <w:r w:rsidRPr="00414D4C">
              <w:rPr>
                <w:sz w:val="28"/>
                <w:szCs w:val="28"/>
              </w:rPr>
              <w:t>000 01 03 00 00 00 0000 000</w:t>
            </w:r>
          </w:p>
        </w:tc>
        <w:tc>
          <w:tcPr>
            <w:tcW w:w="8147" w:type="dxa"/>
            <w:vAlign w:val="center"/>
          </w:tcPr>
          <w:p w:rsidR="00B46BED" w:rsidRPr="00414D4C" w:rsidRDefault="00B46BED" w:rsidP="00985704">
            <w:pPr>
              <w:jc w:val="both"/>
              <w:rPr>
                <w:sz w:val="28"/>
                <w:szCs w:val="28"/>
              </w:rPr>
            </w:pPr>
            <w:r w:rsidRPr="00414D4C"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0" w:type="auto"/>
            <w:vAlign w:val="center"/>
          </w:tcPr>
          <w:p w:rsidR="00B46BED" w:rsidRPr="00414D4C" w:rsidRDefault="00B46BED" w:rsidP="00985704">
            <w:pPr>
              <w:jc w:val="center"/>
              <w:rPr>
                <w:sz w:val="28"/>
                <w:szCs w:val="28"/>
              </w:rPr>
            </w:pPr>
            <w:r w:rsidRPr="00414D4C">
              <w:rPr>
                <w:sz w:val="28"/>
                <w:szCs w:val="28"/>
              </w:rPr>
              <w:t>2200000000,00</w:t>
            </w:r>
          </w:p>
        </w:tc>
      </w:tr>
      <w:tr w:rsidR="00B46BED" w:rsidRPr="00414D4C" w:rsidTr="00985704">
        <w:trPr>
          <w:trHeight w:val="20"/>
        </w:trPr>
        <w:tc>
          <w:tcPr>
            <w:tcW w:w="3681" w:type="dxa"/>
            <w:vAlign w:val="center"/>
          </w:tcPr>
          <w:p w:rsidR="00B46BED" w:rsidRPr="00414D4C" w:rsidRDefault="00B46BED" w:rsidP="00985704">
            <w:pPr>
              <w:rPr>
                <w:sz w:val="28"/>
                <w:szCs w:val="28"/>
              </w:rPr>
            </w:pPr>
            <w:r w:rsidRPr="00414D4C">
              <w:rPr>
                <w:sz w:val="28"/>
                <w:szCs w:val="28"/>
              </w:rPr>
              <w:t>000 01 03 01 00 00 0000 000</w:t>
            </w:r>
          </w:p>
        </w:tc>
        <w:tc>
          <w:tcPr>
            <w:tcW w:w="8147" w:type="dxa"/>
            <w:vAlign w:val="center"/>
          </w:tcPr>
          <w:p w:rsidR="00B46BED" w:rsidRPr="00414D4C" w:rsidRDefault="00B46BED" w:rsidP="00985704">
            <w:pPr>
              <w:jc w:val="both"/>
              <w:rPr>
                <w:sz w:val="28"/>
                <w:szCs w:val="28"/>
              </w:rPr>
            </w:pPr>
            <w:r w:rsidRPr="00414D4C"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vAlign w:val="center"/>
          </w:tcPr>
          <w:p w:rsidR="00B46BED" w:rsidRPr="00414D4C" w:rsidRDefault="00B46BED" w:rsidP="00985704">
            <w:pPr>
              <w:jc w:val="center"/>
              <w:rPr>
                <w:sz w:val="28"/>
                <w:szCs w:val="28"/>
              </w:rPr>
            </w:pPr>
            <w:r w:rsidRPr="00414D4C">
              <w:rPr>
                <w:sz w:val="28"/>
                <w:szCs w:val="28"/>
              </w:rPr>
              <w:t>2200000000,00</w:t>
            </w:r>
          </w:p>
        </w:tc>
      </w:tr>
      <w:tr w:rsidR="00B46BED" w:rsidRPr="00414D4C" w:rsidTr="00985704">
        <w:trPr>
          <w:trHeight w:val="20"/>
        </w:trPr>
        <w:tc>
          <w:tcPr>
            <w:tcW w:w="3681" w:type="dxa"/>
            <w:vAlign w:val="center"/>
          </w:tcPr>
          <w:p w:rsidR="00B46BED" w:rsidRPr="00414D4C" w:rsidRDefault="00B46BED" w:rsidP="00985704">
            <w:pPr>
              <w:rPr>
                <w:sz w:val="28"/>
                <w:szCs w:val="28"/>
              </w:rPr>
            </w:pPr>
            <w:r w:rsidRPr="00414D4C">
              <w:rPr>
                <w:sz w:val="28"/>
                <w:szCs w:val="28"/>
              </w:rPr>
              <w:t>000 01 03 01 00 00 0000 700</w:t>
            </w:r>
          </w:p>
        </w:tc>
        <w:tc>
          <w:tcPr>
            <w:tcW w:w="8147" w:type="dxa"/>
            <w:vAlign w:val="center"/>
          </w:tcPr>
          <w:p w:rsidR="00B46BED" w:rsidRPr="00414D4C" w:rsidRDefault="00B46BED" w:rsidP="00985704">
            <w:pPr>
              <w:jc w:val="both"/>
              <w:rPr>
                <w:sz w:val="28"/>
                <w:szCs w:val="28"/>
              </w:rPr>
            </w:pPr>
            <w:r w:rsidRPr="00414D4C">
              <w:rPr>
                <w:sz w:val="28"/>
                <w:szCs w:val="28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vAlign w:val="center"/>
          </w:tcPr>
          <w:p w:rsidR="00B46BED" w:rsidRPr="00414D4C" w:rsidRDefault="00B46BED" w:rsidP="00985704">
            <w:pPr>
              <w:jc w:val="center"/>
              <w:rPr>
                <w:sz w:val="28"/>
                <w:szCs w:val="28"/>
              </w:rPr>
            </w:pPr>
            <w:r w:rsidRPr="00414D4C">
              <w:rPr>
                <w:sz w:val="28"/>
                <w:szCs w:val="28"/>
              </w:rPr>
              <w:t>6685326000,00</w:t>
            </w:r>
          </w:p>
        </w:tc>
      </w:tr>
      <w:tr w:rsidR="00B46BED" w:rsidRPr="00414D4C" w:rsidTr="00985704">
        <w:trPr>
          <w:trHeight w:val="20"/>
        </w:trPr>
        <w:tc>
          <w:tcPr>
            <w:tcW w:w="3681" w:type="dxa"/>
            <w:vAlign w:val="center"/>
          </w:tcPr>
          <w:p w:rsidR="00B46BED" w:rsidRPr="00414D4C" w:rsidRDefault="00B46BED" w:rsidP="00985704">
            <w:pPr>
              <w:rPr>
                <w:sz w:val="28"/>
                <w:szCs w:val="28"/>
              </w:rPr>
            </w:pPr>
            <w:r w:rsidRPr="00414D4C">
              <w:rPr>
                <w:sz w:val="28"/>
                <w:szCs w:val="28"/>
              </w:rPr>
              <w:t>013 01 03 01 00 02 0000 710</w:t>
            </w:r>
          </w:p>
        </w:tc>
        <w:tc>
          <w:tcPr>
            <w:tcW w:w="8147" w:type="dxa"/>
            <w:vAlign w:val="center"/>
          </w:tcPr>
          <w:p w:rsidR="00B46BED" w:rsidRPr="00414D4C" w:rsidRDefault="00B46BED" w:rsidP="00985704">
            <w:pPr>
              <w:jc w:val="both"/>
              <w:rPr>
                <w:sz w:val="28"/>
                <w:szCs w:val="28"/>
              </w:rPr>
            </w:pPr>
            <w:r w:rsidRPr="00414D4C">
              <w:rPr>
                <w:sz w:val="28"/>
                <w:szCs w:val="28"/>
              </w:rPr>
              <w:t>Получение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0" w:type="auto"/>
            <w:vAlign w:val="center"/>
          </w:tcPr>
          <w:p w:rsidR="00B46BED" w:rsidRPr="00414D4C" w:rsidRDefault="00B46BED" w:rsidP="00985704">
            <w:pPr>
              <w:jc w:val="center"/>
              <w:rPr>
                <w:sz w:val="28"/>
                <w:szCs w:val="28"/>
              </w:rPr>
            </w:pPr>
            <w:r w:rsidRPr="00414D4C">
              <w:rPr>
                <w:sz w:val="28"/>
                <w:szCs w:val="28"/>
              </w:rPr>
              <w:t>6685326000,00</w:t>
            </w:r>
          </w:p>
        </w:tc>
      </w:tr>
      <w:tr w:rsidR="00B46BED" w:rsidRPr="00414D4C" w:rsidTr="00985704">
        <w:trPr>
          <w:trHeight w:val="20"/>
        </w:trPr>
        <w:tc>
          <w:tcPr>
            <w:tcW w:w="3681" w:type="dxa"/>
            <w:vAlign w:val="center"/>
          </w:tcPr>
          <w:p w:rsidR="00B46BED" w:rsidRPr="00414D4C" w:rsidRDefault="00B46BED" w:rsidP="00985704">
            <w:pPr>
              <w:rPr>
                <w:sz w:val="28"/>
                <w:szCs w:val="28"/>
              </w:rPr>
            </w:pPr>
            <w:r w:rsidRPr="00414D4C">
              <w:rPr>
                <w:sz w:val="28"/>
                <w:szCs w:val="28"/>
              </w:rPr>
              <w:t>013 01 03 01 00 02 0001 710</w:t>
            </w:r>
          </w:p>
        </w:tc>
        <w:tc>
          <w:tcPr>
            <w:tcW w:w="8147" w:type="dxa"/>
            <w:vAlign w:val="center"/>
          </w:tcPr>
          <w:p w:rsidR="00B46BED" w:rsidRPr="00414D4C" w:rsidRDefault="00B46BED" w:rsidP="00985704">
            <w:pPr>
              <w:jc w:val="both"/>
              <w:rPr>
                <w:sz w:val="28"/>
                <w:szCs w:val="28"/>
              </w:rPr>
            </w:pPr>
            <w:r w:rsidRPr="00414D4C">
              <w:rPr>
                <w:sz w:val="28"/>
                <w:szCs w:val="28"/>
              </w:rPr>
              <w:t>Получение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 на пополнение остатков средств на счете бюджета Ивановской области)</w:t>
            </w:r>
          </w:p>
        </w:tc>
        <w:tc>
          <w:tcPr>
            <w:tcW w:w="0" w:type="auto"/>
            <w:vAlign w:val="center"/>
          </w:tcPr>
          <w:p w:rsidR="00B46BED" w:rsidRPr="00414D4C" w:rsidRDefault="00B46BED" w:rsidP="00985704">
            <w:pPr>
              <w:jc w:val="center"/>
              <w:rPr>
                <w:sz w:val="28"/>
                <w:szCs w:val="28"/>
              </w:rPr>
            </w:pPr>
            <w:r w:rsidRPr="00414D4C">
              <w:rPr>
                <w:sz w:val="28"/>
                <w:szCs w:val="28"/>
              </w:rPr>
              <w:t>4485326000,00</w:t>
            </w:r>
          </w:p>
        </w:tc>
      </w:tr>
      <w:tr w:rsidR="00B46BED" w:rsidRPr="00414D4C" w:rsidTr="00985704">
        <w:trPr>
          <w:trHeight w:val="20"/>
        </w:trPr>
        <w:tc>
          <w:tcPr>
            <w:tcW w:w="3681" w:type="dxa"/>
            <w:vAlign w:val="center"/>
          </w:tcPr>
          <w:p w:rsidR="00B46BED" w:rsidRPr="00414D4C" w:rsidRDefault="00B46BED" w:rsidP="00985704">
            <w:pPr>
              <w:rPr>
                <w:sz w:val="28"/>
                <w:szCs w:val="28"/>
              </w:rPr>
            </w:pPr>
            <w:r w:rsidRPr="00414D4C">
              <w:rPr>
                <w:sz w:val="28"/>
                <w:szCs w:val="28"/>
              </w:rPr>
              <w:t>013 01 03 01 00 02 0002 710</w:t>
            </w:r>
          </w:p>
        </w:tc>
        <w:tc>
          <w:tcPr>
            <w:tcW w:w="8147" w:type="dxa"/>
            <w:vAlign w:val="center"/>
          </w:tcPr>
          <w:p w:rsidR="00B46BED" w:rsidRPr="00414D4C" w:rsidRDefault="00B46BED" w:rsidP="00985704">
            <w:pPr>
              <w:jc w:val="both"/>
              <w:rPr>
                <w:sz w:val="28"/>
                <w:szCs w:val="28"/>
              </w:rPr>
            </w:pPr>
            <w:r w:rsidRPr="00414D4C">
              <w:rPr>
                <w:sz w:val="28"/>
                <w:szCs w:val="28"/>
              </w:rPr>
              <w:t>Получение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 для частичного покрытия дефицита областного бюджета, а также для погашения долговых обязательств)</w:t>
            </w:r>
          </w:p>
        </w:tc>
        <w:tc>
          <w:tcPr>
            <w:tcW w:w="0" w:type="auto"/>
            <w:vAlign w:val="center"/>
          </w:tcPr>
          <w:p w:rsidR="00B46BED" w:rsidRPr="00414D4C" w:rsidRDefault="00B46BED" w:rsidP="00985704">
            <w:pPr>
              <w:jc w:val="center"/>
              <w:rPr>
                <w:sz w:val="28"/>
                <w:szCs w:val="28"/>
              </w:rPr>
            </w:pPr>
            <w:r w:rsidRPr="00414D4C">
              <w:rPr>
                <w:sz w:val="28"/>
                <w:szCs w:val="28"/>
              </w:rPr>
              <w:t>2200000000,00</w:t>
            </w:r>
          </w:p>
        </w:tc>
      </w:tr>
      <w:tr w:rsidR="00B46BED" w:rsidRPr="00414D4C" w:rsidTr="00985704">
        <w:trPr>
          <w:trHeight w:val="20"/>
        </w:trPr>
        <w:tc>
          <w:tcPr>
            <w:tcW w:w="3681" w:type="dxa"/>
            <w:vAlign w:val="center"/>
          </w:tcPr>
          <w:p w:rsidR="00B46BED" w:rsidRPr="00414D4C" w:rsidRDefault="00B46BED" w:rsidP="00985704">
            <w:pPr>
              <w:rPr>
                <w:sz w:val="28"/>
                <w:szCs w:val="28"/>
              </w:rPr>
            </w:pPr>
            <w:r w:rsidRPr="00414D4C">
              <w:rPr>
                <w:sz w:val="28"/>
                <w:szCs w:val="28"/>
              </w:rPr>
              <w:lastRenderedPageBreak/>
              <w:t>000 01 03 01 00 00 0000 800</w:t>
            </w:r>
          </w:p>
        </w:tc>
        <w:tc>
          <w:tcPr>
            <w:tcW w:w="8147" w:type="dxa"/>
            <w:vAlign w:val="center"/>
          </w:tcPr>
          <w:p w:rsidR="00B46BED" w:rsidRPr="00414D4C" w:rsidRDefault="00B46BED" w:rsidP="00985704">
            <w:pPr>
              <w:jc w:val="both"/>
              <w:rPr>
                <w:sz w:val="28"/>
                <w:szCs w:val="28"/>
              </w:rPr>
            </w:pPr>
            <w:r w:rsidRPr="00414D4C">
              <w:rPr>
                <w:sz w:val="28"/>
                <w:szCs w:val="2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vAlign w:val="center"/>
          </w:tcPr>
          <w:p w:rsidR="00B46BED" w:rsidRPr="00414D4C" w:rsidRDefault="00B46BED" w:rsidP="00985704">
            <w:pPr>
              <w:jc w:val="center"/>
              <w:rPr>
                <w:sz w:val="28"/>
                <w:szCs w:val="28"/>
              </w:rPr>
            </w:pPr>
            <w:r w:rsidRPr="00414D4C">
              <w:rPr>
                <w:sz w:val="28"/>
                <w:szCs w:val="28"/>
              </w:rPr>
              <w:t>-4485326000,00</w:t>
            </w:r>
          </w:p>
        </w:tc>
      </w:tr>
      <w:tr w:rsidR="00B46BED" w:rsidRPr="00414D4C" w:rsidTr="00985704">
        <w:trPr>
          <w:trHeight w:val="20"/>
        </w:trPr>
        <w:tc>
          <w:tcPr>
            <w:tcW w:w="3681" w:type="dxa"/>
            <w:vAlign w:val="center"/>
          </w:tcPr>
          <w:p w:rsidR="00B46BED" w:rsidRPr="00414D4C" w:rsidRDefault="00B46BED" w:rsidP="00985704">
            <w:pPr>
              <w:rPr>
                <w:sz w:val="28"/>
                <w:szCs w:val="28"/>
              </w:rPr>
            </w:pPr>
            <w:r w:rsidRPr="00414D4C">
              <w:rPr>
                <w:sz w:val="28"/>
                <w:szCs w:val="28"/>
              </w:rPr>
              <w:t>013 01 03 01 00 02 0000 810</w:t>
            </w:r>
          </w:p>
        </w:tc>
        <w:tc>
          <w:tcPr>
            <w:tcW w:w="8147" w:type="dxa"/>
            <w:vAlign w:val="center"/>
          </w:tcPr>
          <w:p w:rsidR="00B46BED" w:rsidRPr="00414D4C" w:rsidRDefault="00B46BED" w:rsidP="00985704">
            <w:pPr>
              <w:jc w:val="both"/>
              <w:rPr>
                <w:sz w:val="28"/>
                <w:szCs w:val="28"/>
              </w:rPr>
            </w:pPr>
            <w:r w:rsidRPr="00414D4C">
              <w:rPr>
                <w:sz w:val="28"/>
                <w:szCs w:val="28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vAlign w:val="center"/>
          </w:tcPr>
          <w:p w:rsidR="00B46BED" w:rsidRPr="00414D4C" w:rsidRDefault="00B46BED" w:rsidP="00985704">
            <w:pPr>
              <w:jc w:val="center"/>
              <w:rPr>
                <w:sz w:val="28"/>
                <w:szCs w:val="28"/>
              </w:rPr>
            </w:pPr>
            <w:r w:rsidRPr="00414D4C">
              <w:rPr>
                <w:sz w:val="28"/>
                <w:szCs w:val="28"/>
              </w:rPr>
              <w:t>-4485326000,00</w:t>
            </w:r>
          </w:p>
        </w:tc>
      </w:tr>
      <w:tr w:rsidR="00B46BED" w:rsidRPr="00414D4C" w:rsidTr="00985704">
        <w:trPr>
          <w:trHeight w:val="20"/>
        </w:trPr>
        <w:tc>
          <w:tcPr>
            <w:tcW w:w="3681" w:type="dxa"/>
            <w:vAlign w:val="center"/>
          </w:tcPr>
          <w:p w:rsidR="00B46BED" w:rsidRPr="00414D4C" w:rsidRDefault="00B46BED" w:rsidP="00985704">
            <w:pPr>
              <w:rPr>
                <w:sz w:val="28"/>
                <w:szCs w:val="28"/>
              </w:rPr>
            </w:pPr>
            <w:r w:rsidRPr="00414D4C">
              <w:rPr>
                <w:sz w:val="28"/>
                <w:szCs w:val="28"/>
              </w:rPr>
              <w:t>013 01 03 01 00 02 0001 810</w:t>
            </w:r>
          </w:p>
        </w:tc>
        <w:tc>
          <w:tcPr>
            <w:tcW w:w="8147" w:type="dxa"/>
            <w:vAlign w:val="center"/>
          </w:tcPr>
          <w:p w:rsidR="00B46BED" w:rsidRPr="00414D4C" w:rsidRDefault="00B46BED" w:rsidP="00985704">
            <w:pPr>
              <w:jc w:val="both"/>
              <w:rPr>
                <w:sz w:val="28"/>
                <w:szCs w:val="28"/>
              </w:rPr>
            </w:pPr>
            <w:r w:rsidRPr="00414D4C">
              <w:rPr>
                <w:sz w:val="28"/>
                <w:szCs w:val="28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на пополнение остатков средств на счете бюджета Ивановской области)</w:t>
            </w:r>
          </w:p>
        </w:tc>
        <w:tc>
          <w:tcPr>
            <w:tcW w:w="0" w:type="auto"/>
            <w:vAlign w:val="center"/>
          </w:tcPr>
          <w:p w:rsidR="00B46BED" w:rsidRPr="00414D4C" w:rsidRDefault="00B46BED" w:rsidP="00985704">
            <w:pPr>
              <w:jc w:val="center"/>
              <w:rPr>
                <w:sz w:val="28"/>
                <w:szCs w:val="28"/>
              </w:rPr>
            </w:pPr>
            <w:r w:rsidRPr="00414D4C">
              <w:rPr>
                <w:sz w:val="28"/>
                <w:szCs w:val="28"/>
              </w:rPr>
              <w:t>-4485326000,00</w:t>
            </w:r>
          </w:p>
        </w:tc>
      </w:tr>
      <w:tr w:rsidR="00B46BED" w:rsidRPr="00414D4C" w:rsidTr="00B46BED">
        <w:trPr>
          <w:trHeight w:val="20"/>
        </w:trPr>
        <w:tc>
          <w:tcPr>
            <w:tcW w:w="3681" w:type="dxa"/>
            <w:vAlign w:val="center"/>
          </w:tcPr>
          <w:p w:rsidR="00B46BED" w:rsidRPr="00414D4C" w:rsidRDefault="00B46BED" w:rsidP="00B46BED">
            <w:pPr>
              <w:rPr>
                <w:sz w:val="28"/>
                <w:szCs w:val="28"/>
              </w:rPr>
            </w:pPr>
            <w:r w:rsidRPr="00414D4C">
              <w:rPr>
                <w:sz w:val="28"/>
                <w:szCs w:val="28"/>
              </w:rPr>
              <w:t>000 01 05 00 00 00 0000 000</w:t>
            </w:r>
          </w:p>
        </w:tc>
        <w:tc>
          <w:tcPr>
            <w:tcW w:w="8147" w:type="dxa"/>
            <w:vAlign w:val="center"/>
          </w:tcPr>
          <w:p w:rsidR="00B46BED" w:rsidRPr="00E95092" w:rsidRDefault="00B46BED" w:rsidP="00B46BED">
            <w:pPr>
              <w:jc w:val="both"/>
              <w:rPr>
                <w:sz w:val="28"/>
                <w:szCs w:val="28"/>
              </w:rPr>
            </w:pPr>
            <w:r w:rsidRPr="00414D4C">
              <w:rPr>
                <w:sz w:val="28"/>
                <w:szCs w:val="28"/>
              </w:rPr>
              <w:t>Изменение остатков средств на</w:t>
            </w:r>
            <w:r>
              <w:rPr>
                <w:sz w:val="28"/>
                <w:szCs w:val="28"/>
              </w:rPr>
              <w:t xml:space="preserve"> счетах по учету средств бюджетов</w:t>
            </w:r>
          </w:p>
        </w:tc>
        <w:tc>
          <w:tcPr>
            <w:tcW w:w="0" w:type="auto"/>
            <w:vAlign w:val="center"/>
          </w:tcPr>
          <w:p w:rsidR="00B46BED" w:rsidRPr="00B46BED" w:rsidRDefault="00B46BED" w:rsidP="00B46BED">
            <w:pPr>
              <w:jc w:val="center"/>
              <w:rPr>
                <w:sz w:val="28"/>
              </w:rPr>
            </w:pPr>
            <w:r w:rsidRPr="00B46BED">
              <w:rPr>
                <w:sz w:val="28"/>
              </w:rPr>
              <w:t>-1488599856,94</w:t>
            </w:r>
          </w:p>
        </w:tc>
      </w:tr>
      <w:tr w:rsidR="00B46BED" w:rsidRPr="00414D4C" w:rsidTr="00B46BED">
        <w:trPr>
          <w:trHeight w:val="20"/>
        </w:trPr>
        <w:tc>
          <w:tcPr>
            <w:tcW w:w="3681" w:type="dxa"/>
            <w:vAlign w:val="center"/>
          </w:tcPr>
          <w:p w:rsidR="00B46BED" w:rsidRPr="00414D4C" w:rsidRDefault="00B46BED" w:rsidP="00B46BED">
            <w:pPr>
              <w:rPr>
                <w:sz w:val="28"/>
                <w:szCs w:val="28"/>
              </w:rPr>
            </w:pPr>
            <w:bookmarkStart w:id="0" w:name="_GoBack" w:colFirst="2" w:colLast="2"/>
            <w:r w:rsidRPr="00414D4C">
              <w:rPr>
                <w:sz w:val="28"/>
                <w:szCs w:val="28"/>
              </w:rPr>
              <w:t>000 01 05 00 00 00 0000 500</w:t>
            </w:r>
          </w:p>
        </w:tc>
        <w:tc>
          <w:tcPr>
            <w:tcW w:w="8147" w:type="dxa"/>
            <w:vAlign w:val="center"/>
          </w:tcPr>
          <w:p w:rsidR="00B46BED" w:rsidRPr="00414D4C" w:rsidRDefault="00B46BED" w:rsidP="00B46BED">
            <w:pPr>
              <w:jc w:val="both"/>
              <w:rPr>
                <w:sz w:val="28"/>
                <w:szCs w:val="28"/>
              </w:rPr>
            </w:pPr>
            <w:r w:rsidRPr="00414D4C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0" w:type="auto"/>
            <w:vAlign w:val="center"/>
          </w:tcPr>
          <w:p w:rsidR="00B46BED" w:rsidRPr="00B46BED" w:rsidRDefault="00B46BED" w:rsidP="00B46BED">
            <w:pPr>
              <w:jc w:val="center"/>
              <w:rPr>
                <w:sz w:val="28"/>
              </w:rPr>
            </w:pPr>
            <w:r w:rsidRPr="00B46BED">
              <w:rPr>
                <w:sz w:val="28"/>
              </w:rPr>
              <w:t>-82016338519,60</w:t>
            </w:r>
          </w:p>
        </w:tc>
      </w:tr>
      <w:tr w:rsidR="00B46BED" w:rsidRPr="00414D4C" w:rsidTr="00B46BED">
        <w:trPr>
          <w:trHeight w:val="20"/>
        </w:trPr>
        <w:tc>
          <w:tcPr>
            <w:tcW w:w="3681" w:type="dxa"/>
            <w:vAlign w:val="center"/>
          </w:tcPr>
          <w:p w:rsidR="00B46BED" w:rsidRPr="00414D4C" w:rsidRDefault="00B46BED" w:rsidP="00B46BED">
            <w:pPr>
              <w:rPr>
                <w:sz w:val="28"/>
                <w:szCs w:val="28"/>
              </w:rPr>
            </w:pPr>
            <w:r w:rsidRPr="00414D4C">
              <w:rPr>
                <w:sz w:val="28"/>
                <w:szCs w:val="28"/>
              </w:rPr>
              <w:t>000 01 05 02 00 00 0000 500</w:t>
            </w:r>
          </w:p>
        </w:tc>
        <w:tc>
          <w:tcPr>
            <w:tcW w:w="8147" w:type="dxa"/>
            <w:vAlign w:val="center"/>
          </w:tcPr>
          <w:p w:rsidR="00B46BED" w:rsidRPr="00414D4C" w:rsidRDefault="00B46BED" w:rsidP="00B46BED">
            <w:pPr>
              <w:jc w:val="both"/>
              <w:rPr>
                <w:sz w:val="28"/>
                <w:szCs w:val="28"/>
              </w:rPr>
            </w:pPr>
            <w:r w:rsidRPr="00414D4C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0" w:type="auto"/>
            <w:vAlign w:val="center"/>
          </w:tcPr>
          <w:p w:rsidR="00B46BED" w:rsidRPr="00B46BED" w:rsidRDefault="00B46BED" w:rsidP="00B46BED">
            <w:pPr>
              <w:jc w:val="center"/>
              <w:rPr>
                <w:sz w:val="28"/>
              </w:rPr>
            </w:pPr>
            <w:r w:rsidRPr="00B46BED">
              <w:rPr>
                <w:sz w:val="28"/>
              </w:rPr>
              <w:t>-82016338519,60</w:t>
            </w:r>
          </w:p>
        </w:tc>
      </w:tr>
      <w:tr w:rsidR="00B46BED" w:rsidRPr="00414D4C" w:rsidTr="00B46BED">
        <w:trPr>
          <w:trHeight w:val="20"/>
        </w:trPr>
        <w:tc>
          <w:tcPr>
            <w:tcW w:w="3681" w:type="dxa"/>
            <w:vAlign w:val="center"/>
          </w:tcPr>
          <w:p w:rsidR="00B46BED" w:rsidRPr="00414D4C" w:rsidRDefault="00B46BED" w:rsidP="00B46BED">
            <w:pPr>
              <w:rPr>
                <w:sz w:val="28"/>
                <w:szCs w:val="28"/>
              </w:rPr>
            </w:pPr>
            <w:r w:rsidRPr="00414D4C">
              <w:rPr>
                <w:sz w:val="28"/>
                <w:szCs w:val="28"/>
              </w:rPr>
              <w:t>000 01 05 02 01 00 0000 510</w:t>
            </w:r>
          </w:p>
        </w:tc>
        <w:tc>
          <w:tcPr>
            <w:tcW w:w="8147" w:type="dxa"/>
            <w:vAlign w:val="center"/>
          </w:tcPr>
          <w:p w:rsidR="00B46BED" w:rsidRPr="00414D4C" w:rsidRDefault="00B46BED" w:rsidP="00B46BED">
            <w:pPr>
              <w:jc w:val="both"/>
              <w:rPr>
                <w:sz w:val="28"/>
                <w:szCs w:val="28"/>
              </w:rPr>
            </w:pPr>
            <w:r w:rsidRPr="00414D4C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vAlign w:val="center"/>
          </w:tcPr>
          <w:p w:rsidR="00B46BED" w:rsidRPr="00B46BED" w:rsidRDefault="00B46BED" w:rsidP="00B46BED">
            <w:pPr>
              <w:jc w:val="center"/>
              <w:rPr>
                <w:sz w:val="28"/>
              </w:rPr>
            </w:pPr>
            <w:r w:rsidRPr="00B46BED">
              <w:rPr>
                <w:sz w:val="28"/>
              </w:rPr>
              <w:t>-82016338519,60</w:t>
            </w:r>
          </w:p>
        </w:tc>
      </w:tr>
      <w:tr w:rsidR="00B46BED" w:rsidRPr="00414D4C" w:rsidTr="00B46BED">
        <w:trPr>
          <w:trHeight w:val="20"/>
        </w:trPr>
        <w:tc>
          <w:tcPr>
            <w:tcW w:w="3681" w:type="dxa"/>
            <w:vAlign w:val="center"/>
          </w:tcPr>
          <w:p w:rsidR="00B46BED" w:rsidRPr="00414D4C" w:rsidRDefault="00B46BED" w:rsidP="00B46BED">
            <w:pPr>
              <w:rPr>
                <w:sz w:val="28"/>
                <w:szCs w:val="28"/>
              </w:rPr>
            </w:pPr>
            <w:r w:rsidRPr="00414D4C">
              <w:rPr>
                <w:sz w:val="28"/>
                <w:szCs w:val="28"/>
              </w:rPr>
              <w:t>013 01 05 02 01 02 0000 510</w:t>
            </w:r>
          </w:p>
        </w:tc>
        <w:tc>
          <w:tcPr>
            <w:tcW w:w="8147" w:type="dxa"/>
            <w:vAlign w:val="center"/>
          </w:tcPr>
          <w:p w:rsidR="00B46BED" w:rsidRPr="00414D4C" w:rsidRDefault="00B46BED" w:rsidP="00B46BED">
            <w:pPr>
              <w:jc w:val="both"/>
              <w:rPr>
                <w:sz w:val="28"/>
                <w:szCs w:val="28"/>
              </w:rPr>
            </w:pPr>
            <w:r w:rsidRPr="00414D4C">
              <w:rPr>
                <w:sz w:val="28"/>
                <w:szCs w:val="28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0" w:type="auto"/>
            <w:vAlign w:val="center"/>
          </w:tcPr>
          <w:p w:rsidR="00B46BED" w:rsidRPr="00B46BED" w:rsidRDefault="00B46BED" w:rsidP="00B46BED">
            <w:pPr>
              <w:jc w:val="center"/>
              <w:rPr>
                <w:sz w:val="28"/>
              </w:rPr>
            </w:pPr>
            <w:r w:rsidRPr="00B46BED">
              <w:rPr>
                <w:sz w:val="28"/>
              </w:rPr>
              <w:t>-82016338519,60</w:t>
            </w:r>
          </w:p>
        </w:tc>
      </w:tr>
      <w:tr w:rsidR="00B46BED" w:rsidRPr="00414D4C" w:rsidTr="00B46BED">
        <w:trPr>
          <w:trHeight w:val="20"/>
        </w:trPr>
        <w:tc>
          <w:tcPr>
            <w:tcW w:w="3681" w:type="dxa"/>
            <w:vAlign w:val="center"/>
          </w:tcPr>
          <w:p w:rsidR="00B46BED" w:rsidRPr="00414D4C" w:rsidRDefault="00B46BED" w:rsidP="00B46BED">
            <w:pPr>
              <w:rPr>
                <w:sz w:val="28"/>
                <w:szCs w:val="28"/>
              </w:rPr>
            </w:pPr>
            <w:r w:rsidRPr="00414D4C">
              <w:rPr>
                <w:sz w:val="28"/>
                <w:szCs w:val="28"/>
              </w:rPr>
              <w:t>000 01 05 00 00 00 0000 600</w:t>
            </w:r>
          </w:p>
        </w:tc>
        <w:tc>
          <w:tcPr>
            <w:tcW w:w="8147" w:type="dxa"/>
            <w:vAlign w:val="center"/>
          </w:tcPr>
          <w:p w:rsidR="00B46BED" w:rsidRPr="00414D4C" w:rsidRDefault="00B46BED" w:rsidP="00B46BED">
            <w:pPr>
              <w:jc w:val="both"/>
              <w:rPr>
                <w:sz w:val="28"/>
                <w:szCs w:val="28"/>
              </w:rPr>
            </w:pPr>
            <w:r w:rsidRPr="00414D4C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0" w:type="auto"/>
            <w:vAlign w:val="center"/>
          </w:tcPr>
          <w:p w:rsidR="00B46BED" w:rsidRPr="00B46BED" w:rsidRDefault="00B46BED" w:rsidP="00B46BED">
            <w:pPr>
              <w:jc w:val="center"/>
              <w:rPr>
                <w:sz w:val="28"/>
              </w:rPr>
            </w:pPr>
            <w:r w:rsidRPr="00B46BED">
              <w:rPr>
                <w:sz w:val="28"/>
              </w:rPr>
              <w:t>80527738662,66</w:t>
            </w:r>
          </w:p>
        </w:tc>
      </w:tr>
      <w:bookmarkEnd w:id="0"/>
      <w:tr w:rsidR="00B46BED" w:rsidRPr="00414D4C" w:rsidTr="00B46BED">
        <w:trPr>
          <w:trHeight w:val="20"/>
        </w:trPr>
        <w:tc>
          <w:tcPr>
            <w:tcW w:w="3681" w:type="dxa"/>
            <w:vAlign w:val="center"/>
          </w:tcPr>
          <w:p w:rsidR="00B46BED" w:rsidRPr="00414D4C" w:rsidRDefault="00B46BED" w:rsidP="00B46BED">
            <w:pPr>
              <w:rPr>
                <w:sz w:val="28"/>
                <w:szCs w:val="28"/>
              </w:rPr>
            </w:pPr>
            <w:r w:rsidRPr="00414D4C">
              <w:rPr>
                <w:sz w:val="28"/>
                <w:szCs w:val="28"/>
              </w:rPr>
              <w:t>000 01 05 02 00 00 0000 600</w:t>
            </w:r>
          </w:p>
        </w:tc>
        <w:tc>
          <w:tcPr>
            <w:tcW w:w="8147" w:type="dxa"/>
            <w:vAlign w:val="center"/>
          </w:tcPr>
          <w:p w:rsidR="00B46BED" w:rsidRPr="00414D4C" w:rsidRDefault="00B46BED" w:rsidP="00B46BED">
            <w:pPr>
              <w:jc w:val="both"/>
              <w:rPr>
                <w:sz w:val="28"/>
                <w:szCs w:val="28"/>
              </w:rPr>
            </w:pPr>
            <w:r w:rsidRPr="00414D4C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0" w:type="auto"/>
            <w:vAlign w:val="center"/>
          </w:tcPr>
          <w:p w:rsidR="00B46BED" w:rsidRPr="00B46BED" w:rsidRDefault="00B46BED" w:rsidP="00B46BED">
            <w:pPr>
              <w:jc w:val="center"/>
              <w:rPr>
                <w:sz w:val="28"/>
              </w:rPr>
            </w:pPr>
            <w:r w:rsidRPr="00B46BED">
              <w:rPr>
                <w:sz w:val="28"/>
              </w:rPr>
              <w:t>80527738662,66</w:t>
            </w:r>
          </w:p>
        </w:tc>
      </w:tr>
      <w:tr w:rsidR="00B46BED" w:rsidRPr="00414D4C" w:rsidTr="00B46BED">
        <w:trPr>
          <w:trHeight w:val="20"/>
        </w:trPr>
        <w:tc>
          <w:tcPr>
            <w:tcW w:w="3681" w:type="dxa"/>
            <w:vAlign w:val="center"/>
          </w:tcPr>
          <w:p w:rsidR="00B46BED" w:rsidRPr="00414D4C" w:rsidRDefault="00B46BED" w:rsidP="00B46BED">
            <w:pPr>
              <w:rPr>
                <w:sz w:val="28"/>
                <w:szCs w:val="28"/>
              </w:rPr>
            </w:pPr>
            <w:r w:rsidRPr="00414D4C">
              <w:rPr>
                <w:sz w:val="28"/>
                <w:szCs w:val="28"/>
              </w:rPr>
              <w:t>000 01 05 02 01 00 0000 610</w:t>
            </w:r>
          </w:p>
        </w:tc>
        <w:tc>
          <w:tcPr>
            <w:tcW w:w="8147" w:type="dxa"/>
            <w:vAlign w:val="center"/>
          </w:tcPr>
          <w:p w:rsidR="00B46BED" w:rsidRPr="00414D4C" w:rsidRDefault="00B46BED" w:rsidP="00B46BED">
            <w:pPr>
              <w:jc w:val="both"/>
              <w:rPr>
                <w:sz w:val="28"/>
                <w:szCs w:val="28"/>
              </w:rPr>
            </w:pPr>
            <w:r w:rsidRPr="00414D4C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vAlign w:val="center"/>
          </w:tcPr>
          <w:p w:rsidR="00B46BED" w:rsidRPr="00B46BED" w:rsidRDefault="00B46BED" w:rsidP="00B46BED">
            <w:pPr>
              <w:jc w:val="center"/>
              <w:rPr>
                <w:sz w:val="28"/>
              </w:rPr>
            </w:pPr>
            <w:r w:rsidRPr="00B46BED">
              <w:rPr>
                <w:sz w:val="28"/>
              </w:rPr>
              <w:t>80527738662,66</w:t>
            </w:r>
          </w:p>
        </w:tc>
      </w:tr>
      <w:tr w:rsidR="00B46BED" w:rsidRPr="00414D4C" w:rsidTr="00B46BED">
        <w:trPr>
          <w:trHeight w:val="20"/>
        </w:trPr>
        <w:tc>
          <w:tcPr>
            <w:tcW w:w="3681" w:type="dxa"/>
            <w:vAlign w:val="center"/>
          </w:tcPr>
          <w:p w:rsidR="00B46BED" w:rsidRPr="00414D4C" w:rsidRDefault="00B46BED" w:rsidP="00B46BED">
            <w:pPr>
              <w:rPr>
                <w:sz w:val="28"/>
                <w:szCs w:val="28"/>
              </w:rPr>
            </w:pPr>
            <w:r w:rsidRPr="00414D4C">
              <w:rPr>
                <w:sz w:val="28"/>
                <w:szCs w:val="28"/>
              </w:rPr>
              <w:lastRenderedPageBreak/>
              <w:t>013 01 05 02 01 02 0000 610</w:t>
            </w:r>
          </w:p>
        </w:tc>
        <w:tc>
          <w:tcPr>
            <w:tcW w:w="8147" w:type="dxa"/>
            <w:vAlign w:val="center"/>
          </w:tcPr>
          <w:p w:rsidR="00B46BED" w:rsidRPr="00414D4C" w:rsidRDefault="00B46BED" w:rsidP="00B46BED">
            <w:pPr>
              <w:jc w:val="both"/>
              <w:rPr>
                <w:sz w:val="28"/>
                <w:szCs w:val="28"/>
              </w:rPr>
            </w:pPr>
            <w:r w:rsidRPr="00414D4C">
              <w:rPr>
                <w:sz w:val="28"/>
                <w:szCs w:val="28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0" w:type="auto"/>
            <w:vAlign w:val="center"/>
          </w:tcPr>
          <w:p w:rsidR="00B46BED" w:rsidRPr="00B46BED" w:rsidRDefault="00B46BED" w:rsidP="00B46BED">
            <w:pPr>
              <w:jc w:val="center"/>
              <w:rPr>
                <w:sz w:val="28"/>
              </w:rPr>
            </w:pPr>
            <w:r w:rsidRPr="00B46BED">
              <w:rPr>
                <w:sz w:val="28"/>
              </w:rPr>
              <w:t>80527738662,66</w:t>
            </w:r>
          </w:p>
        </w:tc>
      </w:tr>
      <w:tr w:rsidR="00B46BED" w:rsidRPr="00414D4C" w:rsidTr="00985704">
        <w:trPr>
          <w:trHeight w:val="20"/>
        </w:trPr>
        <w:tc>
          <w:tcPr>
            <w:tcW w:w="3681" w:type="dxa"/>
            <w:vAlign w:val="center"/>
          </w:tcPr>
          <w:p w:rsidR="00B46BED" w:rsidRPr="00414D4C" w:rsidRDefault="00B46BED" w:rsidP="00985704">
            <w:pPr>
              <w:rPr>
                <w:sz w:val="28"/>
                <w:szCs w:val="28"/>
              </w:rPr>
            </w:pPr>
            <w:r w:rsidRPr="00414D4C">
              <w:rPr>
                <w:sz w:val="28"/>
                <w:szCs w:val="28"/>
              </w:rPr>
              <w:t>000 01 06 00 00 00 0000 000</w:t>
            </w:r>
          </w:p>
        </w:tc>
        <w:tc>
          <w:tcPr>
            <w:tcW w:w="8147" w:type="dxa"/>
            <w:vAlign w:val="center"/>
          </w:tcPr>
          <w:p w:rsidR="00B46BED" w:rsidRPr="00414D4C" w:rsidRDefault="00B46BED" w:rsidP="00985704">
            <w:pPr>
              <w:jc w:val="both"/>
              <w:rPr>
                <w:sz w:val="28"/>
                <w:szCs w:val="28"/>
              </w:rPr>
            </w:pPr>
            <w:r w:rsidRPr="00414D4C">
              <w:rPr>
                <w:sz w:val="28"/>
                <w:szCs w:val="28"/>
              </w:rPr>
              <w:t>Иные источники внутреннего финансирования дефицитов бюджетов</w:t>
            </w:r>
          </w:p>
        </w:tc>
        <w:tc>
          <w:tcPr>
            <w:tcW w:w="0" w:type="auto"/>
            <w:vAlign w:val="center"/>
          </w:tcPr>
          <w:p w:rsidR="00B46BED" w:rsidRPr="00414D4C" w:rsidRDefault="00B46BED" w:rsidP="00985704">
            <w:pPr>
              <w:jc w:val="center"/>
              <w:rPr>
                <w:sz w:val="28"/>
                <w:szCs w:val="28"/>
              </w:rPr>
            </w:pPr>
            <w:r w:rsidRPr="00414D4C">
              <w:rPr>
                <w:sz w:val="28"/>
                <w:szCs w:val="28"/>
              </w:rPr>
              <w:t>1268452180,80</w:t>
            </w:r>
          </w:p>
        </w:tc>
      </w:tr>
      <w:tr w:rsidR="00B46BED" w:rsidRPr="00414D4C" w:rsidTr="00985704">
        <w:trPr>
          <w:trHeight w:val="20"/>
        </w:trPr>
        <w:tc>
          <w:tcPr>
            <w:tcW w:w="3681" w:type="dxa"/>
            <w:vAlign w:val="center"/>
          </w:tcPr>
          <w:p w:rsidR="00B46BED" w:rsidRPr="00414D4C" w:rsidRDefault="00B46BED" w:rsidP="00985704">
            <w:pPr>
              <w:rPr>
                <w:sz w:val="28"/>
                <w:szCs w:val="28"/>
              </w:rPr>
            </w:pPr>
            <w:r w:rsidRPr="00414D4C">
              <w:rPr>
                <w:sz w:val="28"/>
                <w:szCs w:val="28"/>
              </w:rPr>
              <w:t>000 01 06 05 00 00 0000 000</w:t>
            </w:r>
          </w:p>
        </w:tc>
        <w:tc>
          <w:tcPr>
            <w:tcW w:w="8147" w:type="dxa"/>
            <w:vAlign w:val="center"/>
          </w:tcPr>
          <w:p w:rsidR="00B46BED" w:rsidRPr="00414D4C" w:rsidRDefault="00B46BED" w:rsidP="00985704">
            <w:pPr>
              <w:jc w:val="both"/>
              <w:rPr>
                <w:sz w:val="28"/>
                <w:szCs w:val="28"/>
              </w:rPr>
            </w:pPr>
            <w:r w:rsidRPr="00414D4C">
              <w:rPr>
                <w:sz w:val="28"/>
                <w:szCs w:val="28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0" w:type="auto"/>
            <w:vAlign w:val="center"/>
          </w:tcPr>
          <w:p w:rsidR="00B46BED" w:rsidRPr="00414D4C" w:rsidRDefault="00B46BED" w:rsidP="00985704">
            <w:pPr>
              <w:jc w:val="center"/>
              <w:rPr>
                <w:sz w:val="28"/>
                <w:szCs w:val="28"/>
              </w:rPr>
            </w:pPr>
            <w:r w:rsidRPr="00414D4C">
              <w:rPr>
                <w:sz w:val="28"/>
                <w:szCs w:val="28"/>
              </w:rPr>
              <w:t>25358822,67</w:t>
            </w:r>
          </w:p>
        </w:tc>
      </w:tr>
      <w:tr w:rsidR="00B46BED" w:rsidRPr="00414D4C" w:rsidTr="00985704">
        <w:trPr>
          <w:trHeight w:val="20"/>
        </w:trPr>
        <w:tc>
          <w:tcPr>
            <w:tcW w:w="3681" w:type="dxa"/>
            <w:vAlign w:val="center"/>
          </w:tcPr>
          <w:p w:rsidR="00B46BED" w:rsidRPr="00414D4C" w:rsidRDefault="00B46BED" w:rsidP="00985704">
            <w:pPr>
              <w:rPr>
                <w:sz w:val="28"/>
                <w:szCs w:val="28"/>
              </w:rPr>
            </w:pPr>
            <w:r w:rsidRPr="00414D4C">
              <w:rPr>
                <w:sz w:val="28"/>
                <w:szCs w:val="28"/>
              </w:rPr>
              <w:t>000 01 06 05 00 00 0000 600</w:t>
            </w:r>
          </w:p>
        </w:tc>
        <w:tc>
          <w:tcPr>
            <w:tcW w:w="8147" w:type="dxa"/>
            <w:vAlign w:val="center"/>
          </w:tcPr>
          <w:p w:rsidR="00B46BED" w:rsidRPr="00414D4C" w:rsidRDefault="00B46BED" w:rsidP="00985704">
            <w:pPr>
              <w:jc w:val="both"/>
              <w:rPr>
                <w:sz w:val="28"/>
                <w:szCs w:val="28"/>
              </w:rPr>
            </w:pPr>
            <w:r w:rsidRPr="00414D4C">
              <w:rPr>
                <w:sz w:val="28"/>
                <w:szCs w:val="2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0" w:type="auto"/>
            <w:vAlign w:val="center"/>
          </w:tcPr>
          <w:p w:rsidR="00B46BED" w:rsidRPr="00414D4C" w:rsidRDefault="00B46BED" w:rsidP="00985704">
            <w:pPr>
              <w:jc w:val="center"/>
              <w:rPr>
                <w:sz w:val="28"/>
                <w:szCs w:val="28"/>
              </w:rPr>
            </w:pPr>
            <w:r w:rsidRPr="00414D4C">
              <w:rPr>
                <w:sz w:val="28"/>
                <w:szCs w:val="28"/>
              </w:rPr>
              <w:t>25358822,67</w:t>
            </w:r>
          </w:p>
        </w:tc>
      </w:tr>
      <w:tr w:rsidR="00B46BED" w:rsidRPr="00414D4C" w:rsidTr="00985704">
        <w:trPr>
          <w:trHeight w:val="20"/>
        </w:trPr>
        <w:tc>
          <w:tcPr>
            <w:tcW w:w="3681" w:type="dxa"/>
            <w:vAlign w:val="center"/>
          </w:tcPr>
          <w:p w:rsidR="00B46BED" w:rsidRPr="00414D4C" w:rsidRDefault="00B46BED" w:rsidP="00985704">
            <w:pPr>
              <w:rPr>
                <w:sz w:val="28"/>
                <w:szCs w:val="28"/>
              </w:rPr>
            </w:pPr>
            <w:r w:rsidRPr="00414D4C">
              <w:rPr>
                <w:sz w:val="28"/>
                <w:szCs w:val="28"/>
              </w:rPr>
              <w:t>000 01 06 05 01 00 0000 600</w:t>
            </w:r>
          </w:p>
        </w:tc>
        <w:tc>
          <w:tcPr>
            <w:tcW w:w="8147" w:type="dxa"/>
            <w:vAlign w:val="center"/>
          </w:tcPr>
          <w:p w:rsidR="00B46BED" w:rsidRPr="00414D4C" w:rsidRDefault="00B46BED" w:rsidP="00985704">
            <w:pPr>
              <w:jc w:val="both"/>
              <w:rPr>
                <w:sz w:val="28"/>
                <w:szCs w:val="28"/>
              </w:rPr>
            </w:pPr>
            <w:r w:rsidRPr="00414D4C">
              <w:rPr>
                <w:sz w:val="28"/>
                <w:szCs w:val="28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0" w:type="auto"/>
            <w:vAlign w:val="center"/>
          </w:tcPr>
          <w:p w:rsidR="00B46BED" w:rsidRPr="00414D4C" w:rsidRDefault="00B46BED" w:rsidP="00985704">
            <w:pPr>
              <w:jc w:val="center"/>
              <w:rPr>
                <w:sz w:val="28"/>
                <w:szCs w:val="28"/>
              </w:rPr>
            </w:pPr>
            <w:r w:rsidRPr="00414D4C">
              <w:rPr>
                <w:sz w:val="28"/>
                <w:szCs w:val="28"/>
              </w:rPr>
              <w:t>19200000,00</w:t>
            </w:r>
          </w:p>
        </w:tc>
      </w:tr>
      <w:tr w:rsidR="00B46BED" w:rsidRPr="00414D4C" w:rsidTr="00985704">
        <w:trPr>
          <w:trHeight w:val="20"/>
        </w:trPr>
        <w:tc>
          <w:tcPr>
            <w:tcW w:w="3681" w:type="dxa"/>
            <w:vAlign w:val="center"/>
          </w:tcPr>
          <w:p w:rsidR="00B46BED" w:rsidRPr="00414D4C" w:rsidRDefault="00B46BED" w:rsidP="00985704">
            <w:pPr>
              <w:rPr>
                <w:sz w:val="28"/>
                <w:szCs w:val="28"/>
              </w:rPr>
            </w:pPr>
            <w:r w:rsidRPr="00414D4C">
              <w:rPr>
                <w:sz w:val="28"/>
                <w:szCs w:val="28"/>
              </w:rPr>
              <w:t>013 01 06 05 01 02 0000 640</w:t>
            </w:r>
          </w:p>
        </w:tc>
        <w:tc>
          <w:tcPr>
            <w:tcW w:w="8147" w:type="dxa"/>
            <w:vAlign w:val="center"/>
          </w:tcPr>
          <w:p w:rsidR="00B46BED" w:rsidRPr="00414D4C" w:rsidRDefault="00B46BED" w:rsidP="00985704">
            <w:pPr>
              <w:jc w:val="both"/>
              <w:rPr>
                <w:sz w:val="28"/>
                <w:szCs w:val="28"/>
              </w:rPr>
            </w:pPr>
            <w:r w:rsidRPr="00414D4C">
              <w:rPr>
                <w:sz w:val="28"/>
                <w:szCs w:val="28"/>
              </w:rP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0" w:type="auto"/>
            <w:vAlign w:val="center"/>
          </w:tcPr>
          <w:p w:rsidR="00B46BED" w:rsidRPr="00414D4C" w:rsidRDefault="00B46BED" w:rsidP="00985704">
            <w:pPr>
              <w:jc w:val="center"/>
              <w:rPr>
                <w:sz w:val="28"/>
                <w:szCs w:val="28"/>
              </w:rPr>
            </w:pPr>
            <w:r w:rsidRPr="00414D4C">
              <w:rPr>
                <w:sz w:val="28"/>
                <w:szCs w:val="28"/>
              </w:rPr>
              <w:t>19200000,00</w:t>
            </w:r>
          </w:p>
        </w:tc>
      </w:tr>
      <w:tr w:rsidR="00B46BED" w:rsidRPr="00414D4C" w:rsidTr="00985704">
        <w:trPr>
          <w:trHeight w:val="20"/>
        </w:trPr>
        <w:tc>
          <w:tcPr>
            <w:tcW w:w="3681" w:type="dxa"/>
            <w:vAlign w:val="center"/>
          </w:tcPr>
          <w:p w:rsidR="00B46BED" w:rsidRPr="00414D4C" w:rsidRDefault="00B46BED" w:rsidP="00985704">
            <w:pPr>
              <w:rPr>
                <w:sz w:val="28"/>
                <w:szCs w:val="28"/>
              </w:rPr>
            </w:pPr>
            <w:r w:rsidRPr="00414D4C">
              <w:rPr>
                <w:sz w:val="28"/>
                <w:szCs w:val="28"/>
              </w:rPr>
              <w:t>000 01 06 05 02 00 0000 600</w:t>
            </w:r>
          </w:p>
        </w:tc>
        <w:tc>
          <w:tcPr>
            <w:tcW w:w="8147" w:type="dxa"/>
            <w:vAlign w:val="center"/>
          </w:tcPr>
          <w:p w:rsidR="00B46BED" w:rsidRPr="00414D4C" w:rsidRDefault="00B46BED" w:rsidP="00985704">
            <w:pPr>
              <w:jc w:val="both"/>
              <w:rPr>
                <w:sz w:val="28"/>
                <w:szCs w:val="28"/>
              </w:rPr>
            </w:pPr>
            <w:r w:rsidRPr="00414D4C">
              <w:rPr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vAlign w:val="center"/>
          </w:tcPr>
          <w:p w:rsidR="00B46BED" w:rsidRPr="00414D4C" w:rsidRDefault="00B46BED" w:rsidP="00985704">
            <w:pPr>
              <w:jc w:val="center"/>
              <w:rPr>
                <w:sz w:val="28"/>
                <w:szCs w:val="28"/>
              </w:rPr>
            </w:pPr>
            <w:r w:rsidRPr="00414D4C">
              <w:rPr>
                <w:sz w:val="28"/>
                <w:szCs w:val="28"/>
              </w:rPr>
              <w:t>6158822,67</w:t>
            </w:r>
          </w:p>
        </w:tc>
      </w:tr>
      <w:tr w:rsidR="00B46BED" w:rsidRPr="00414D4C" w:rsidTr="00985704">
        <w:trPr>
          <w:trHeight w:val="20"/>
        </w:trPr>
        <w:tc>
          <w:tcPr>
            <w:tcW w:w="3681" w:type="dxa"/>
            <w:vAlign w:val="center"/>
          </w:tcPr>
          <w:p w:rsidR="00B46BED" w:rsidRPr="00414D4C" w:rsidRDefault="00B46BED" w:rsidP="00985704">
            <w:pPr>
              <w:rPr>
                <w:sz w:val="28"/>
                <w:szCs w:val="28"/>
              </w:rPr>
            </w:pPr>
            <w:r w:rsidRPr="00414D4C">
              <w:rPr>
                <w:sz w:val="28"/>
                <w:szCs w:val="28"/>
              </w:rPr>
              <w:t>013 01 06 05 02 02 0000 640</w:t>
            </w:r>
          </w:p>
        </w:tc>
        <w:tc>
          <w:tcPr>
            <w:tcW w:w="8147" w:type="dxa"/>
            <w:vAlign w:val="center"/>
          </w:tcPr>
          <w:p w:rsidR="00B46BED" w:rsidRPr="00414D4C" w:rsidRDefault="00B46BED" w:rsidP="00985704">
            <w:pPr>
              <w:jc w:val="both"/>
              <w:rPr>
                <w:sz w:val="28"/>
                <w:szCs w:val="28"/>
              </w:rPr>
            </w:pPr>
            <w:r w:rsidRPr="00414D4C">
              <w:rPr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0" w:type="auto"/>
            <w:vAlign w:val="center"/>
          </w:tcPr>
          <w:p w:rsidR="00B46BED" w:rsidRPr="00414D4C" w:rsidRDefault="00B46BED" w:rsidP="00985704">
            <w:pPr>
              <w:jc w:val="center"/>
              <w:rPr>
                <w:sz w:val="28"/>
                <w:szCs w:val="28"/>
              </w:rPr>
            </w:pPr>
            <w:r w:rsidRPr="00414D4C">
              <w:rPr>
                <w:sz w:val="28"/>
                <w:szCs w:val="28"/>
              </w:rPr>
              <w:t>6158822,67</w:t>
            </w:r>
          </w:p>
        </w:tc>
      </w:tr>
      <w:tr w:rsidR="00B46BED" w:rsidRPr="00414D4C" w:rsidTr="00985704">
        <w:trPr>
          <w:trHeight w:val="20"/>
        </w:trPr>
        <w:tc>
          <w:tcPr>
            <w:tcW w:w="3681" w:type="dxa"/>
            <w:vAlign w:val="center"/>
          </w:tcPr>
          <w:p w:rsidR="00B46BED" w:rsidRPr="00414D4C" w:rsidRDefault="00B46BED" w:rsidP="00985704">
            <w:pPr>
              <w:rPr>
                <w:sz w:val="28"/>
                <w:szCs w:val="28"/>
              </w:rPr>
            </w:pPr>
            <w:r w:rsidRPr="00414D4C">
              <w:rPr>
                <w:sz w:val="28"/>
                <w:szCs w:val="28"/>
              </w:rPr>
              <w:t>000 01 06 10 00 00 0000 000</w:t>
            </w:r>
          </w:p>
        </w:tc>
        <w:tc>
          <w:tcPr>
            <w:tcW w:w="8147" w:type="dxa"/>
            <w:vAlign w:val="center"/>
          </w:tcPr>
          <w:p w:rsidR="00B46BED" w:rsidRPr="00414D4C" w:rsidRDefault="00B46BED" w:rsidP="00985704">
            <w:pPr>
              <w:jc w:val="both"/>
              <w:rPr>
                <w:sz w:val="28"/>
                <w:szCs w:val="28"/>
              </w:rPr>
            </w:pPr>
            <w:r w:rsidRPr="00414D4C">
              <w:rPr>
                <w:sz w:val="28"/>
                <w:szCs w:val="28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0" w:type="auto"/>
            <w:vAlign w:val="center"/>
          </w:tcPr>
          <w:p w:rsidR="00B46BED" w:rsidRPr="00414D4C" w:rsidRDefault="00B46BED" w:rsidP="00985704">
            <w:pPr>
              <w:jc w:val="center"/>
              <w:rPr>
                <w:sz w:val="28"/>
                <w:szCs w:val="28"/>
              </w:rPr>
            </w:pPr>
            <w:r w:rsidRPr="00414D4C">
              <w:rPr>
                <w:sz w:val="28"/>
                <w:szCs w:val="28"/>
              </w:rPr>
              <w:t>1243093358,13</w:t>
            </w:r>
          </w:p>
        </w:tc>
      </w:tr>
      <w:tr w:rsidR="00B46BED" w:rsidRPr="00414D4C" w:rsidTr="00985704">
        <w:trPr>
          <w:trHeight w:val="20"/>
        </w:trPr>
        <w:tc>
          <w:tcPr>
            <w:tcW w:w="3681" w:type="dxa"/>
            <w:vAlign w:val="center"/>
          </w:tcPr>
          <w:p w:rsidR="00B46BED" w:rsidRPr="00414D4C" w:rsidRDefault="00B46BED" w:rsidP="00985704">
            <w:pPr>
              <w:rPr>
                <w:sz w:val="28"/>
                <w:szCs w:val="28"/>
              </w:rPr>
            </w:pPr>
            <w:r w:rsidRPr="00414D4C">
              <w:rPr>
                <w:sz w:val="28"/>
                <w:szCs w:val="28"/>
              </w:rPr>
              <w:lastRenderedPageBreak/>
              <w:t>000 01 06 10 02 00 0000 500</w:t>
            </w:r>
          </w:p>
        </w:tc>
        <w:tc>
          <w:tcPr>
            <w:tcW w:w="8147" w:type="dxa"/>
            <w:vAlign w:val="center"/>
          </w:tcPr>
          <w:p w:rsidR="00B46BED" w:rsidRPr="00414D4C" w:rsidRDefault="00B46BED" w:rsidP="00985704">
            <w:pPr>
              <w:jc w:val="both"/>
              <w:rPr>
                <w:sz w:val="28"/>
                <w:szCs w:val="28"/>
              </w:rPr>
            </w:pPr>
            <w:r w:rsidRPr="00414D4C">
              <w:rPr>
                <w:sz w:val="28"/>
                <w:szCs w:val="28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  <w:tc>
          <w:tcPr>
            <w:tcW w:w="0" w:type="auto"/>
            <w:vAlign w:val="center"/>
          </w:tcPr>
          <w:p w:rsidR="00B46BED" w:rsidRPr="00414D4C" w:rsidRDefault="00B46BED" w:rsidP="00985704">
            <w:pPr>
              <w:jc w:val="center"/>
              <w:rPr>
                <w:sz w:val="28"/>
                <w:szCs w:val="28"/>
              </w:rPr>
            </w:pPr>
            <w:r w:rsidRPr="00414D4C">
              <w:rPr>
                <w:sz w:val="28"/>
                <w:szCs w:val="28"/>
              </w:rPr>
              <w:t>1243093358,13</w:t>
            </w:r>
          </w:p>
        </w:tc>
      </w:tr>
      <w:tr w:rsidR="00B46BED" w:rsidRPr="00414D4C" w:rsidTr="00985704">
        <w:trPr>
          <w:trHeight w:val="20"/>
        </w:trPr>
        <w:tc>
          <w:tcPr>
            <w:tcW w:w="3681" w:type="dxa"/>
            <w:vAlign w:val="center"/>
          </w:tcPr>
          <w:p w:rsidR="00B46BED" w:rsidRPr="00414D4C" w:rsidRDefault="00B46BED" w:rsidP="00985704">
            <w:pPr>
              <w:rPr>
                <w:sz w:val="28"/>
                <w:szCs w:val="28"/>
              </w:rPr>
            </w:pPr>
            <w:r w:rsidRPr="00414D4C">
              <w:rPr>
                <w:sz w:val="28"/>
                <w:szCs w:val="28"/>
              </w:rPr>
              <w:t>013 01 06 10 02 02 0000 550</w:t>
            </w:r>
          </w:p>
        </w:tc>
        <w:tc>
          <w:tcPr>
            <w:tcW w:w="8147" w:type="dxa"/>
            <w:vAlign w:val="center"/>
          </w:tcPr>
          <w:p w:rsidR="00B46BED" w:rsidRPr="00414D4C" w:rsidRDefault="00B46BED" w:rsidP="00985704">
            <w:pPr>
              <w:jc w:val="both"/>
              <w:rPr>
                <w:sz w:val="28"/>
                <w:szCs w:val="28"/>
              </w:rPr>
            </w:pPr>
            <w:r w:rsidRPr="00414D4C">
              <w:rPr>
                <w:sz w:val="28"/>
                <w:szCs w:val="28"/>
              </w:rPr>
              <w:t>Увеличение финансовых активов в собственности субъектов Российской Федерации за счет средств организаций, учредителями которых являются субъекты Российской Федерации и лицевые счета которым открыты в территориальных органах Федерального казначейства или в финансовых органах субъектов Российской Федерации в соответствии с законодательством Российской Федерации</w:t>
            </w:r>
          </w:p>
        </w:tc>
        <w:tc>
          <w:tcPr>
            <w:tcW w:w="0" w:type="auto"/>
            <w:vAlign w:val="center"/>
          </w:tcPr>
          <w:p w:rsidR="00B46BED" w:rsidRPr="00414D4C" w:rsidRDefault="00B46BED" w:rsidP="00985704">
            <w:pPr>
              <w:jc w:val="center"/>
              <w:rPr>
                <w:sz w:val="28"/>
                <w:szCs w:val="28"/>
              </w:rPr>
            </w:pPr>
            <w:r w:rsidRPr="00414D4C">
              <w:rPr>
                <w:sz w:val="28"/>
                <w:szCs w:val="28"/>
              </w:rPr>
              <w:t>1243093358,13</w:t>
            </w:r>
          </w:p>
        </w:tc>
      </w:tr>
    </w:tbl>
    <w:p w:rsidR="00B46BED" w:rsidRDefault="00B46BED" w:rsidP="00B46BED">
      <w:pPr>
        <w:jc w:val="both"/>
        <w:rPr>
          <w:sz w:val="28"/>
          <w:szCs w:val="28"/>
        </w:rPr>
      </w:pPr>
    </w:p>
    <w:p w:rsidR="00B46BED" w:rsidRDefault="00B46BED" w:rsidP="00B46BED">
      <w:pPr>
        <w:jc w:val="both"/>
        <w:rPr>
          <w:sz w:val="28"/>
          <w:szCs w:val="28"/>
        </w:rPr>
      </w:pPr>
    </w:p>
    <w:p w:rsidR="002971EF" w:rsidRDefault="002971EF"/>
    <w:sectPr w:rsidR="002971EF" w:rsidSect="00B46B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BED"/>
    <w:rsid w:val="001A099E"/>
    <w:rsid w:val="002971EF"/>
    <w:rsid w:val="00B46BED"/>
    <w:rsid w:val="00E9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68337-851A-4825-972C-877B2411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Ивановской области</Company>
  <LinksUpToDate>false</LinksUpToDate>
  <CharactersWithSpaces>5886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Родионова Анастасия Валерьевна</dc:creator>
  <cp:keywords/>
  <dc:description/>
  <cp:lastModifiedBy>Скалова Елена Александровна</cp:lastModifiedBy>
  <cp:revision>2</cp:revision>
  <dcterms:created xsi:type="dcterms:W3CDTF">2021-05-27T06:53:00Z</dcterms:created>
  <dcterms:modified xsi:type="dcterms:W3CDTF">2021-05-27T06:53:00Z</dcterms:modified>
</cp:coreProperties>
</file>